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BC" w:rsidRDefault="00F94F8E" w:rsidP="004F71BC">
      <w:pPr>
        <w:pStyle w:val="NormalWeb"/>
      </w:pPr>
      <w:r>
        <w:rPr>
          <w:b/>
          <w:bCs/>
        </w:rPr>
        <w:t>LES YEUX DE BERTHE</w:t>
      </w:r>
    </w:p>
    <w:p w:rsidR="004F71BC" w:rsidRDefault="004F71BC" w:rsidP="004F71BC">
      <w:pPr>
        <w:pStyle w:val="NormalWeb"/>
        <w:contextualSpacing/>
      </w:pPr>
      <w:r w:rsidRPr="0058476D">
        <w:rPr>
          <w:i/>
        </w:rPr>
        <w:t>Vous pouvez mépriser</w:t>
      </w:r>
      <w:r>
        <w:t xml:space="preserve"> les yeux les plus célèbres,</w:t>
      </w:r>
      <w:r>
        <w:br/>
        <w:t>Beaux yeux de mon enfant, par où filtre et s'enfuit</w:t>
      </w:r>
      <w:r>
        <w:br/>
        <w:t>Je ne sais quoi de bon, de doux comme la Nuit!</w:t>
      </w:r>
      <w:r>
        <w:br/>
        <w:t>Beaux yeux, versez sur moi vos charmantes ténèbres!</w:t>
      </w:r>
    </w:p>
    <w:p w:rsidR="004F71BC" w:rsidRDefault="004F71BC" w:rsidP="004F71BC">
      <w:pPr>
        <w:pStyle w:val="NormalWeb"/>
        <w:contextualSpacing/>
      </w:pPr>
      <w:r w:rsidRPr="0058476D">
        <w:rPr>
          <w:i/>
        </w:rPr>
        <w:t>Grands yeux de mon</w:t>
      </w:r>
      <w:r>
        <w:t xml:space="preserve"> enfant, arcanes adorés,</w:t>
      </w:r>
      <w:r>
        <w:br/>
        <w:t>Vous ressemblez beaucoup à ces grottes magiques</w:t>
      </w:r>
      <w:r>
        <w:br/>
        <w:t>Où, derrière l'amas des ombres léthargiques,</w:t>
      </w:r>
      <w:r>
        <w:br/>
        <w:t>Scintillent vaguement des trésors ignorés!</w:t>
      </w:r>
    </w:p>
    <w:p w:rsidR="004F71BC" w:rsidRDefault="004F71BC" w:rsidP="004F71BC">
      <w:pPr>
        <w:pStyle w:val="NormalWeb"/>
        <w:contextualSpacing/>
      </w:pPr>
      <w:r w:rsidRPr="0058476D">
        <w:rPr>
          <w:i/>
        </w:rPr>
        <w:t>Mon enfant a des yeux</w:t>
      </w:r>
      <w:r>
        <w:t xml:space="preserve"> obscurs, profonds et vastes,</w:t>
      </w:r>
      <w:r>
        <w:br/>
        <w:t>Comme toi, Nuit immense, éclairés comme toi!</w:t>
      </w:r>
      <w:r>
        <w:br/>
        <w:t>Leurs feux sont ces pensers d'Amour, mêlés de Foi,</w:t>
      </w:r>
      <w:r>
        <w:br/>
        <w:t xml:space="preserve">Qui pétillent au fond, voluptueux ou chastes. </w:t>
      </w:r>
    </w:p>
    <w:p w:rsidR="00087779" w:rsidRDefault="00C43CE7">
      <w:pPr>
        <w:rPr>
          <w:lang w:val="en-US"/>
        </w:rPr>
      </w:pPr>
    </w:p>
    <w:p w:rsidR="004F71BC" w:rsidRPr="004F71BC" w:rsidRDefault="00F94F8E" w:rsidP="004F71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4F71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LA MORT DES AMANTS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                                        </w:t>
      </w:r>
    </w:p>
    <w:p w:rsidR="004F71BC" w:rsidRDefault="004F71BC" w:rsidP="004F71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476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Nous aurons des lits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pleins d'odeurs légères,</w:t>
      </w:r>
      <w:r w:rsidR="005847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Des divans profonds comme des tombeaux,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Et d'étranges fleurs sur des étagères,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Ecloses pour nous sous des ci</w:t>
      </w:r>
      <w:r w:rsidR="0058476D">
        <w:rPr>
          <w:rFonts w:ascii="Times New Roman" w:eastAsia="Times New Roman" w:hAnsi="Times New Roman" w:cs="Times New Roman"/>
          <w:sz w:val="24"/>
          <w:szCs w:val="24"/>
          <w:lang w:eastAsia="bg-BG"/>
        </w:rPr>
        <w:t>eux plus beaux.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8476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Usant à l'envi leurs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chaleurs dernières,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Nos deux coeurs seront deux vastes flambeaux,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Qui réfléchiront leurs doubles lumières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Dans nos deu</w:t>
      </w:r>
      <w:r w:rsidR="0058476D">
        <w:rPr>
          <w:rFonts w:ascii="Times New Roman" w:eastAsia="Times New Roman" w:hAnsi="Times New Roman" w:cs="Times New Roman"/>
          <w:sz w:val="24"/>
          <w:szCs w:val="24"/>
          <w:lang w:eastAsia="bg-BG"/>
        </w:rPr>
        <w:t>x esprits, ces miroirs jumeaux.</w:t>
      </w:r>
      <w:r w:rsidRPr="0058476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 xml:space="preserve">Un soir fait de rose 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t>et de bleu mystique,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Nous échangerons un éclair unique,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Comme un long </w:t>
      </w:r>
      <w:r w:rsidR="0058476D">
        <w:rPr>
          <w:rFonts w:ascii="Times New Roman" w:eastAsia="Times New Roman" w:hAnsi="Times New Roman" w:cs="Times New Roman"/>
          <w:sz w:val="24"/>
          <w:szCs w:val="24"/>
          <w:lang w:eastAsia="bg-BG"/>
        </w:rPr>
        <w:t>sanglot, tout chargé d'adieux ;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8476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Et plus tard un Ange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t>, entr'ouvrant les portes,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Viendra ranimer, fidèle et joyeux,</w:t>
      </w:r>
      <w:r w:rsidRPr="004F71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Les miroirs ternis et les flammes mortes.</w:t>
      </w:r>
    </w:p>
    <w:p w:rsidR="0058476D" w:rsidRPr="00F94F8E" w:rsidRDefault="0058476D" w:rsidP="004F71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476D" w:rsidRPr="0058476D" w:rsidRDefault="0058476D" w:rsidP="0058476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476D">
        <w:rPr>
          <w:rFonts w:ascii="Times New Roman" w:eastAsia="Calibri" w:hAnsi="Times New Roman" w:cs="Times New Roman"/>
          <w:b/>
          <w:sz w:val="28"/>
          <w:szCs w:val="28"/>
        </w:rPr>
        <w:t>СМЪРТТА НА ЛЮБОВНИЦИТЕ</w:t>
      </w:r>
      <w:r w:rsidRPr="00F94F8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F94F8E">
        <w:rPr>
          <w:rFonts w:ascii="Times New Roman" w:eastAsia="Calibri" w:hAnsi="Times New Roman" w:cs="Times New Roman"/>
          <w:b/>
          <w:sz w:val="28"/>
          <w:szCs w:val="28"/>
        </w:rPr>
        <w:t>/превод/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58476D">
        <w:rPr>
          <w:rFonts w:ascii="Times New Roman" w:eastAsia="Calibri" w:hAnsi="Times New Roman" w:cs="Times New Roman"/>
          <w:i/>
        </w:rPr>
        <w:t>Ще паднем изтощени</w:t>
      </w:r>
      <w:r w:rsidRPr="0058476D">
        <w:rPr>
          <w:rFonts w:ascii="Times New Roman" w:eastAsia="Calibri" w:hAnsi="Times New Roman" w:cs="Times New Roman"/>
        </w:rPr>
        <w:t xml:space="preserve"> в уханните легла,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58476D">
        <w:rPr>
          <w:rFonts w:ascii="Times New Roman" w:eastAsia="Calibri" w:hAnsi="Times New Roman" w:cs="Times New Roman"/>
        </w:rPr>
        <w:t>два гроба – чакат ни дълбоките дивани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58476D">
        <w:rPr>
          <w:rFonts w:ascii="Times New Roman" w:eastAsia="Calibri" w:hAnsi="Times New Roman" w:cs="Times New Roman"/>
        </w:rPr>
        <w:t>и по стелажите цъфтят цветята странни,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58476D">
        <w:rPr>
          <w:rFonts w:ascii="Times New Roman" w:eastAsia="Calibri" w:hAnsi="Times New Roman" w:cs="Times New Roman"/>
        </w:rPr>
        <w:t xml:space="preserve"> към небеса по-дивни протегнали стебла.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58476D">
        <w:rPr>
          <w:rFonts w:ascii="Times New Roman" w:eastAsia="Calibri" w:hAnsi="Times New Roman" w:cs="Times New Roman"/>
          <w:i/>
        </w:rPr>
        <w:t>Пропити с мирис</w:t>
      </w:r>
      <w:r w:rsidRPr="0058476D">
        <w:rPr>
          <w:rFonts w:ascii="Times New Roman" w:eastAsia="Calibri" w:hAnsi="Times New Roman" w:cs="Times New Roman"/>
        </w:rPr>
        <w:t>, сякаш с най-чистата смола,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58476D">
        <w:rPr>
          <w:rFonts w:ascii="Times New Roman" w:eastAsia="Calibri" w:hAnsi="Times New Roman" w:cs="Times New Roman"/>
        </w:rPr>
        <w:t>сърцата ще пламтят, две факли на страстта ни,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58476D">
        <w:rPr>
          <w:rFonts w:ascii="Times New Roman" w:eastAsia="Calibri" w:hAnsi="Times New Roman" w:cs="Times New Roman"/>
        </w:rPr>
        <w:t>и светлините им, до днес необуздани,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58476D">
        <w:rPr>
          <w:rFonts w:ascii="Times New Roman" w:eastAsia="Calibri" w:hAnsi="Times New Roman" w:cs="Times New Roman"/>
        </w:rPr>
        <w:t>ще се двоят в очите – като в огледала.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58476D">
        <w:rPr>
          <w:rFonts w:ascii="Times New Roman" w:eastAsia="Calibri" w:hAnsi="Times New Roman" w:cs="Times New Roman"/>
          <w:i/>
        </w:rPr>
        <w:t>В една мистична вечер</w:t>
      </w:r>
      <w:r w:rsidRPr="0058476D">
        <w:rPr>
          <w:rFonts w:ascii="Times New Roman" w:eastAsia="Calibri" w:hAnsi="Times New Roman" w:cs="Times New Roman"/>
        </w:rPr>
        <w:t xml:space="preserve"> със син и розов здрач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58476D">
        <w:rPr>
          <w:rFonts w:ascii="Times New Roman" w:eastAsia="Calibri" w:hAnsi="Times New Roman" w:cs="Times New Roman"/>
        </w:rPr>
        <w:t xml:space="preserve">ще мине между нас сияние незнайно – 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58476D">
        <w:rPr>
          <w:rFonts w:ascii="Times New Roman" w:eastAsia="Calibri" w:hAnsi="Times New Roman" w:cs="Times New Roman"/>
        </w:rPr>
        <w:t>едно последно „сбогом”, като протяжен плач;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58476D">
        <w:rPr>
          <w:rFonts w:ascii="Times New Roman" w:eastAsia="Calibri" w:hAnsi="Times New Roman" w:cs="Times New Roman"/>
          <w:i/>
        </w:rPr>
        <w:t>и после предан ангел</w:t>
      </w:r>
      <w:r w:rsidRPr="0058476D">
        <w:rPr>
          <w:rFonts w:ascii="Times New Roman" w:eastAsia="Calibri" w:hAnsi="Times New Roman" w:cs="Times New Roman"/>
        </w:rPr>
        <w:t>, на прага тихо спрял,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58476D">
        <w:rPr>
          <w:rFonts w:ascii="Times New Roman" w:eastAsia="Calibri" w:hAnsi="Times New Roman" w:cs="Times New Roman"/>
        </w:rPr>
        <w:t>ще влезе радостен – да съживи потайно</w:t>
      </w:r>
    </w:p>
    <w:p w:rsidR="0058476D" w:rsidRPr="0058476D" w:rsidRDefault="0058476D" w:rsidP="0058476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58476D">
        <w:rPr>
          <w:rFonts w:ascii="Times New Roman" w:eastAsia="Calibri" w:hAnsi="Times New Roman" w:cs="Times New Roman"/>
        </w:rPr>
        <w:t>огледалат мътни и пламъка умрял.</w:t>
      </w:r>
    </w:p>
    <w:p w:rsidR="004F71BC" w:rsidRDefault="004F71BC">
      <w:pPr>
        <w:rPr>
          <w:lang w:val="en-US"/>
        </w:rPr>
      </w:pPr>
    </w:p>
    <w:p w:rsidR="004F71BC" w:rsidRDefault="00F94F8E">
      <w:pPr>
        <w:rPr>
          <w:b/>
          <w:sz w:val="32"/>
          <w:szCs w:val="32"/>
        </w:rPr>
      </w:pPr>
      <w:r w:rsidRPr="004F71BC">
        <w:rPr>
          <w:b/>
          <w:sz w:val="32"/>
          <w:szCs w:val="32"/>
        </w:rPr>
        <w:lastRenderedPageBreak/>
        <w:t>СМЪРТ</w:t>
      </w:r>
    </w:p>
    <w:p w:rsidR="004F71BC" w:rsidRDefault="004F71BC" w:rsidP="004F71BC">
      <w:pPr>
        <w:pStyle w:val="NormalWeb"/>
        <w:contextualSpacing/>
      </w:pPr>
      <w:r>
        <w:t xml:space="preserve">Под нежний лъх на вечер ароматна, </w:t>
      </w:r>
    </w:p>
    <w:p w:rsidR="004F71BC" w:rsidRDefault="004F71BC" w:rsidP="004F71BC">
      <w:pPr>
        <w:pStyle w:val="NormalWeb"/>
        <w:contextualSpacing/>
      </w:pPr>
      <w:r>
        <w:t xml:space="preserve">пребулени със мек янтарен прах, </w:t>
      </w:r>
    </w:p>
    <w:p w:rsidR="004F71BC" w:rsidRDefault="004F71BC" w:rsidP="004F71BC">
      <w:pPr>
        <w:pStyle w:val="NormalWeb"/>
        <w:contextualSpacing/>
      </w:pPr>
      <w:r>
        <w:t xml:space="preserve">заглъхват в мир простори необятни, </w:t>
      </w:r>
    </w:p>
    <w:p w:rsidR="004F71BC" w:rsidRDefault="004F71BC" w:rsidP="004F71BC">
      <w:pPr>
        <w:pStyle w:val="NormalWeb"/>
        <w:contextualSpacing/>
      </w:pPr>
      <w:r>
        <w:t xml:space="preserve">че светъл ангел ръси сън над тях. </w:t>
      </w:r>
    </w:p>
    <w:p w:rsidR="004F71BC" w:rsidRDefault="004F71BC" w:rsidP="004F71BC">
      <w:pPr>
        <w:pStyle w:val="NormalWeb"/>
        <w:contextualSpacing/>
      </w:pPr>
      <w:r>
        <w:t xml:space="preserve">Последний стон на морний ден издъхва </w:t>
      </w:r>
    </w:p>
    <w:p w:rsidR="004F71BC" w:rsidRDefault="004F71BC" w:rsidP="004F71BC">
      <w:pPr>
        <w:pStyle w:val="NormalWeb"/>
        <w:contextualSpacing/>
      </w:pPr>
      <w:r>
        <w:t xml:space="preserve">на здрача във безшумните вълни… </w:t>
      </w:r>
    </w:p>
    <w:p w:rsidR="004F71BC" w:rsidRDefault="004F71BC" w:rsidP="004F71BC">
      <w:pPr>
        <w:pStyle w:val="NormalWeb"/>
        <w:contextualSpacing/>
      </w:pPr>
      <w:r>
        <w:t xml:space="preserve">Невидимо крило над мен полъхва </w:t>
      </w:r>
    </w:p>
    <w:p w:rsidR="004F71BC" w:rsidRDefault="004F71BC" w:rsidP="004F71BC">
      <w:pPr>
        <w:pStyle w:val="NormalWeb"/>
        <w:contextualSpacing/>
      </w:pPr>
      <w:r>
        <w:t xml:space="preserve">и сладък глас зове ме в далнини. </w:t>
      </w:r>
    </w:p>
    <w:p w:rsidR="004F71BC" w:rsidRDefault="004F71BC" w:rsidP="004F71BC">
      <w:pPr>
        <w:pStyle w:val="NormalWeb"/>
        <w:contextualSpacing/>
      </w:pPr>
      <w:r>
        <w:t xml:space="preserve">Безчет звезди се стичат в небесата, </w:t>
      </w:r>
    </w:p>
    <w:p w:rsidR="004F71BC" w:rsidRDefault="004F71BC" w:rsidP="004F71BC">
      <w:pPr>
        <w:pStyle w:val="NormalWeb"/>
        <w:contextualSpacing/>
      </w:pPr>
      <w:r>
        <w:t xml:space="preserve">на светъл пир призвани от нощта, </w:t>
      </w:r>
    </w:p>
    <w:p w:rsidR="004F71BC" w:rsidRDefault="004F71BC" w:rsidP="004F71BC">
      <w:pPr>
        <w:pStyle w:val="NormalWeb"/>
        <w:contextualSpacing/>
      </w:pPr>
      <w:r>
        <w:t xml:space="preserve">и в кротко упоение душата </w:t>
      </w:r>
    </w:p>
    <w:p w:rsidR="004F71BC" w:rsidRDefault="004F71BC" w:rsidP="004F71BC">
      <w:pPr>
        <w:pStyle w:val="NormalWeb"/>
        <w:contextualSpacing/>
      </w:pPr>
      <w:r>
        <w:t xml:space="preserve">заспива в златний скут на вечността. </w:t>
      </w:r>
    </w:p>
    <w:p w:rsidR="004F71BC" w:rsidRDefault="004F71BC" w:rsidP="004F71BC">
      <w:pPr>
        <w:pStyle w:val="NormalWeb"/>
      </w:pPr>
    </w:p>
    <w:p w:rsidR="004F71BC" w:rsidRPr="004F71BC" w:rsidRDefault="00F94F8E" w:rsidP="004F71BC">
      <w:pPr>
        <w:pStyle w:val="NormalWeb"/>
        <w:rPr>
          <w:b/>
          <w:sz w:val="28"/>
          <w:szCs w:val="28"/>
        </w:rPr>
      </w:pPr>
      <w:r w:rsidRPr="004F71BC">
        <w:rPr>
          <w:b/>
          <w:sz w:val="28"/>
          <w:szCs w:val="28"/>
        </w:rPr>
        <w:t xml:space="preserve">ВЕЧНАТА </w:t>
      </w:r>
    </w:p>
    <w:p w:rsidR="004F71BC" w:rsidRDefault="004F71BC" w:rsidP="004F71BC">
      <w:pPr>
        <w:pStyle w:val="NormalWeb"/>
        <w:contextualSpacing/>
      </w:pPr>
      <w:r>
        <w:t>Сега е тя безкръвна и почти безплътна,</w:t>
      </w:r>
    </w:p>
    <w:p w:rsidR="004F71BC" w:rsidRDefault="004F71BC" w:rsidP="004F71BC">
      <w:pPr>
        <w:pStyle w:val="NormalWeb"/>
        <w:contextualSpacing/>
      </w:pPr>
      <w:r>
        <w:t>безгласна, неподвижна, бездиханна.</w:t>
      </w:r>
    </w:p>
    <w:p w:rsidR="004F71BC" w:rsidRDefault="004F71BC" w:rsidP="004F71BC">
      <w:pPr>
        <w:pStyle w:val="NormalWeb"/>
        <w:contextualSpacing/>
      </w:pPr>
      <w:r>
        <w:t>Очите са притворени и хлътнали.</w:t>
      </w:r>
    </w:p>
    <w:p w:rsidR="004F71BC" w:rsidRDefault="004F71BC" w:rsidP="004F71BC">
      <w:pPr>
        <w:pStyle w:val="NormalWeb"/>
        <w:contextualSpacing/>
      </w:pPr>
      <w:r>
        <w:t>и все едно - дали Мария, или Анна е,</w:t>
      </w:r>
    </w:p>
    <w:p w:rsidR="004F71BC" w:rsidRDefault="004F71BC" w:rsidP="004F71BC">
      <w:pPr>
        <w:pStyle w:val="NormalWeb"/>
        <w:contextualSpacing/>
      </w:pPr>
      <w:r>
        <w:t>и все</w:t>
      </w:r>
      <w:r w:rsidR="0058476D">
        <w:t xml:space="preserve"> едно - да молите и плачет</w:t>
      </w:r>
      <w:r>
        <w:t>е, -</w:t>
      </w:r>
    </w:p>
    <w:p w:rsidR="004F71BC" w:rsidRDefault="004F71BC" w:rsidP="004F71BC">
      <w:pPr>
        <w:pStyle w:val="NormalWeb"/>
        <w:contextualSpacing/>
      </w:pPr>
      <w:r>
        <w:t>не ще се вдигнат тънките клепачи,</w:t>
      </w:r>
    </w:p>
    <w:p w:rsidR="004F71BC" w:rsidRDefault="004F71BC" w:rsidP="004F71BC">
      <w:pPr>
        <w:pStyle w:val="NormalWeb"/>
        <w:contextualSpacing/>
      </w:pPr>
      <w:r>
        <w:t>не ще помръднат стиснатите устни -</w:t>
      </w:r>
    </w:p>
    <w:p w:rsidR="004F71BC" w:rsidRDefault="004F71BC" w:rsidP="004F71BC">
      <w:pPr>
        <w:pStyle w:val="NormalWeb"/>
        <w:contextualSpacing/>
      </w:pPr>
      <w:r>
        <w:t>последния въздъх и стон изпуснали.</w:t>
      </w:r>
    </w:p>
    <w:p w:rsidR="004F71BC" w:rsidRDefault="004F71BC" w:rsidP="004F71BC">
      <w:pPr>
        <w:pStyle w:val="NormalWeb"/>
        <w:contextualSpacing/>
      </w:pPr>
      <w:r>
        <w:t>И ето че широк и чужд е вече пръстенът</w:t>
      </w:r>
    </w:p>
    <w:p w:rsidR="004F71BC" w:rsidRDefault="004F71BC" w:rsidP="004F71BC">
      <w:pPr>
        <w:pStyle w:val="NormalWeb"/>
        <w:contextualSpacing/>
      </w:pPr>
      <w:r>
        <w:t>на нейните ръце, навеки скръстени.</w:t>
      </w:r>
    </w:p>
    <w:p w:rsidR="004F71BC" w:rsidRDefault="004F71BC" w:rsidP="004F71BC">
      <w:pPr>
        <w:pStyle w:val="NormalWeb"/>
        <w:contextualSpacing/>
      </w:pPr>
      <w:r>
        <w:t>Но чувате ли вие писъка невинен</w:t>
      </w:r>
    </w:p>
    <w:p w:rsidR="004F71BC" w:rsidRDefault="004F71BC" w:rsidP="004F71BC">
      <w:pPr>
        <w:pStyle w:val="NormalWeb"/>
        <w:contextualSpacing/>
      </w:pPr>
      <w:r>
        <w:t>на рожбата й в люлката съседна?</w:t>
      </w:r>
    </w:p>
    <w:p w:rsidR="004F71BC" w:rsidRDefault="004F71BC" w:rsidP="004F71BC">
      <w:pPr>
        <w:pStyle w:val="NormalWeb"/>
        <w:contextualSpacing/>
      </w:pPr>
      <w:r>
        <w:t>Там нейната безсмъртна кръв е минала</w:t>
      </w:r>
    </w:p>
    <w:p w:rsidR="004F71BC" w:rsidRDefault="004F71BC" w:rsidP="004F71BC">
      <w:pPr>
        <w:pStyle w:val="NormalWeb"/>
        <w:contextualSpacing/>
      </w:pPr>
      <w:r>
        <w:t>и нейната душа на тоя свят отседнала.</w:t>
      </w:r>
    </w:p>
    <w:p w:rsidR="004F71BC" w:rsidRDefault="004F71BC" w:rsidP="004F71BC">
      <w:pPr>
        <w:pStyle w:val="NormalWeb"/>
        <w:contextualSpacing/>
      </w:pPr>
      <w:r>
        <w:t>Ще минат дни, години и столетия</w:t>
      </w:r>
    </w:p>
    <w:p w:rsidR="004F71BC" w:rsidRDefault="004F71BC" w:rsidP="004F71BC">
      <w:pPr>
        <w:pStyle w:val="NormalWeb"/>
        <w:contextualSpacing/>
      </w:pPr>
      <w:r>
        <w:t>и устните на двама млади, слети,</w:t>
      </w:r>
    </w:p>
    <w:p w:rsidR="004F71BC" w:rsidRDefault="004F71BC" w:rsidP="004F71BC">
      <w:pPr>
        <w:pStyle w:val="NormalWeb"/>
        <w:contextualSpacing/>
      </w:pPr>
      <w:r>
        <w:t>ше шепнат пак "Мария" или "Анна"</w:t>
      </w:r>
    </w:p>
    <w:p w:rsidR="004F71BC" w:rsidRDefault="004F71BC" w:rsidP="004F71BC">
      <w:pPr>
        <w:pStyle w:val="NormalWeb"/>
        <w:contextualSpacing/>
      </w:pPr>
      <w:r>
        <w:t>в нощта сред пролетни благоухания.</w:t>
      </w:r>
    </w:p>
    <w:p w:rsidR="004F71BC" w:rsidRDefault="004F71BC" w:rsidP="004F71BC">
      <w:pPr>
        <w:pStyle w:val="NormalWeb"/>
        <w:contextualSpacing/>
      </w:pPr>
      <w:r>
        <w:t>А внучката ще носи всичко: името,</w:t>
      </w:r>
    </w:p>
    <w:p w:rsidR="004F71BC" w:rsidRDefault="004F71BC" w:rsidP="004F71BC">
      <w:pPr>
        <w:pStyle w:val="NormalWeb"/>
        <w:contextualSpacing/>
      </w:pPr>
      <w:r>
        <w:t>очите, устните, косите - на незримата.</w:t>
      </w:r>
    </w:p>
    <w:p w:rsidR="004F71BC" w:rsidRPr="004F71BC" w:rsidRDefault="004F71BC" w:rsidP="004F71BC">
      <w:pPr>
        <w:pStyle w:val="NormalWeb"/>
        <w:rPr>
          <w:b/>
          <w:sz w:val="28"/>
          <w:szCs w:val="28"/>
        </w:rPr>
      </w:pPr>
    </w:p>
    <w:p w:rsidR="004F71BC" w:rsidRDefault="00F94F8E" w:rsidP="004F71BC">
      <w:pPr>
        <w:pStyle w:val="NormalWeb"/>
        <w:rPr>
          <w:b/>
          <w:sz w:val="28"/>
          <w:szCs w:val="28"/>
        </w:rPr>
      </w:pPr>
      <w:r w:rsidRPr="004F71BC">
        <w:rPr>
          <w:b/>
          <w:sz w:val="28"/>
          <w:szCs w:val="28"/>
        </w:rPr>
        <w:t>СВЯТАТА</w:t>
      </w:r>
    </w:p>
    <w:p w:rsidR="004F71BC" w:rsidRDefault="004F71BC" w:rsidP="004F71BC">
      <w:pPr>
        <w:pStyle w:val="NormalWeb"/>
        <w:contextualSpacing/>
      </w:pPr>
      <w:r>
        <w:t xml:space="preserve">Аз те знам, Богородице бледа, </w:t>
      </w:r>
    </w:p>
    <w:p w:rsidR="004F71BC" w:rsidRDefault="004F71BC" w:rsidP="004F71BC">
      <w:pPr>
        <w:pStyle w:val="NormalWeb"/>
        <w:contextualSpacing/>
      </w:pPr>
      <w:r>
        <w:t xml:space="preserve">с младенец осиян на колене. </w:t>
      </w:r>
    </w:p>
    <w:p w:rsidR="004F71BC" w:rsidRDefault="004F71BC" w:rsidP="004F71BC">
      <w:pPr>
        <w:pStyle w:val="NormalWeb"/>
        <w:contextualSpacing/>
      </w:pPr>
      <w:r>
        <w:t xml:space="preserve">Твоят поглед е странно загледан, </w:t>
      </w:r>
    </w:p>
    <w:p w:rsidR="004F71BC" w:rsidRDefault="004F71BC" w:rsidP="004F71BC">
      <w:pPr>
        <w:pStyle w:val="NormalWeb"/>
        <w:contextualSpacing/>
      </w:pPr>
      <w:r>
        <w:t xml:space="preserve">твойте устни нашепват моление. </w:t>
      </w:r>
    </w:p>
    <w:p w:rsidR="004F71BC" w:rsidRDefault="004F71BC" w:rsidP="004F71BC">
      <w:pPr>
        <w:pStyle w:val="NormalWeb"/>
        <w:contextualSpacing/>
      </w:pPr>
      <w:r>
        <w:t xml:space="preserve">Мъдреци беловласи и славни, </w:t>
      </w:r>
    </w:p>
    <w:p w:rsidR="004F71BC" w:rsidRDefault="004F71BC" w:rsidP="004F71BC">
      <w:pPr>
        <w:pStyle w:val="NormalWeb"/>
        <w:contextualSpacing/>
      </w:pPr>
      <w:r>
        <w:t xml:space="preserve">пред нозете ти ничком склонени, </w:t>
      </w:r>
    </w:p>
    <w:p w:rsidR="004F71BC" w:rsidRDefault="004F71BC" w:rsidP="004F71BC">
      <w:pPr>
        <w:pStyle w:val="NormalWeb"/>
        <w:contextualSpacing/>
      </w:pPr>
      <w:r>
        <w:t xml:space="preserve">за отрока, предречен отдавна, </w:t>
      </w:r>
    </w:p>
    <w:p w:rsidR="004F71BC" w:rsidRDefault="004F71BC" w:rsidP="004F71BC">
      <w:pPr>
        <w:pStyle w:val="NormalWeb"/>
        <w:contextualSpacing/>
      </w:pPr>
      <w:r>
        <w:lastRenderedPageBreak/>
        <w:t xml:space="preserve">са дошли на свето поклонение. </w:t>
      </w:r>
    </w:p>
    <w:p w:rsidR="004F71BC" w:rsidRDefault="004F71BC" w:rsidP="004F71BC">
      <w:pPr>
        <w:pStyle w:val="NormalWeb"/>
        <w:contextualSpacing/>
      </w:pPr>
      <w:r>
        <w:t xml:space="preserve">И наричат го син на небето, </w:t>
      </w:r>
    </w:p>
    <w:p w:rsidR="004F71BC" w:rsidRDefault="004F71BC" w:rsidP="004F71BC">
      <w:pPr>
        <w:pStyle w:val="NormalWeb"/>
        <w:contextualSpacing/>
      </w:pPr>
      <w:r>
        <w:t xml:space="preserve">и наричат го цар на земята, </w:t>
      </w:r>
    </w:p>
    <w:p w:rsidR="004F71BC" w:rsidRDefault="004F71BC" w:rsidP="004F71BC">
      <w:pPr>
        <w:pStyle w:val="NormalWeb"/>
        <w:contextualSpacing/>
      </w:pPr>
      <w:r>
        <w:t xml:space="preserve">но ти чуваш: „Друг друга любете“ — </w:t>
      </w:r>
    </w:p>
    <w:p w:rsidR="004F71BC" w:rsidRDefault="004F71BC" w:rsidP="004F71BC">
      <w:pPr>
        <w:pStyle w:val="NormalWeb"/>
        <w:contextualSpacing/>
      </w:pPr>
      <w:r>
        <w:t xml:space="preserve">и над люлката виждаш разпятие. </w:t>
      </w:r>
    </w:p>
    <w:p w:rsidR="008D263E" w:rsidRDefault="008D263E" w:rsidP="00F94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</w:p>
    <w:p w:rsidR="008D263E" w:rsidRPr="0058476D" w:rsidRDefault="00F94F8E" w:rsidP="00F94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584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УГАСНА СЛЪНЦЕ</w:t>
      </w:r>
    </w:p>
    <w:p w:rsidR="008D263E" w:rsidRPr="008D263E" w:rsidRDefault="008D263E" w:rsidP="008D26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Угасна слънце, няма я луната,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небо звезди не ще изгреят пак!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аз лежа безсилен да се дигна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изпод нависналия леден мрак!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Примлъкна звяр и птица: нивга ехо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ще се чуе вече по света!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аз лежа безсилен да извикам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в безмълвието гробно на нощта.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аз лежа безсилен: срещу мене,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с мъртвешки лъсък в хлътнали очи,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чудовищния сън на вековете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остава неподвижен и мълчи.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няма да се дигна, да извикам: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сковало ме, чудовището бди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устни с прясна кръв, последна капка,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изсмукана из моите гърди...</w:t>
      </w:r>
    </w:p>
    <w:p w:rsidR="008D263E" w:rsidRDefault="008D263E" w:rsidP="00F94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</w:p>
    <w:p w:rsidR="008D263E" w:rsidRPr="0058476D" w:rsidRDefault="00F94F8E" w:rsidP="00F94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584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НА ДАЧА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ЕТО, ТУК СЪМ. И пътека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води в моя нов подслон.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А вечерта застила меко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обвития във хмел балкон.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Защо са тук звездите едри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свода сякаш по-дълбок?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Дано, дано и в мен разведри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нависналите мисли бог.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Вратата рано ще затварям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няма ни да паля свещ,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ни с някого да разговарям.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Ливадата е покосена,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дъхът й - сладък и горещ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ще спя като спасена.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 МЕН ПРЕМИНАХА косачи,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 после звъннаха стада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над леса - безмълвно здрачен,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изгря вечерната звезда.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Отнейде лъхнала прохлада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ветрило ме повя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странно отмаляла, сядам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покосената трева.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Повехнала, зеленосива,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дъхът й леко ме опива -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накипнало вино.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Но пак защо ме скръб обсеби?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- Сега бих дишала със тебе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дъха на прясното сено...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АЗ ЖИВЕЯ ДАЛЕЧ от света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сънят ми е кротък и девствен.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достигат до мойта врата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ни тревожни, ни радостни вести.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деня, сред обилния плод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нивята, отдъхвам с надежда.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Вечерта на бездънния свод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съзвездия нови се вглеждам.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Но защо днес сърцето се сви?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Твоя спомен не е ли погребан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 уханните полски треви?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над мен е планинския гребен.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как спокойно е тука без тебе,</w:t>
      </w:r>
    </w:p>
    <w:p w:rsid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 спокойно и - пусто, уви!</w:t>
      </w:r>
    </w:p>
    <w:p w:rsidR="008D263E" w:rsidRDefault="008D263E" w:rsidP="008D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4F8E" w:rsidRPr="00F94F8E" w:rsidRDefault="00F94F8E" w:rsidP="00F94F8E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F94F8E">
        <w:rPr>
          <w:rFonts w:ascii="Times New Roman" w:eastAsia="Calibri" w:hAnsi="Times New Roman" w:cs="Times New Roman"/>
          <w:sz w:val="28"/>
        </w:rPr>
        <w:t>ЦВЕТАРКА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i/>
          <w:sz w:val="24"/>
          <w:szCs w:val="24"/>
        </w:rPr>
        <w:t>Не знам</w:t>
      </w:r>
      <w:r w:rsidRPr="00F94F8E">
        <w:rPr>
          <w:rFonts w:ascii="Times New Roman" w:eastAsia="Calibri" w:hAnsi="Times New Roman" w:cs="Times New Roman"/>
          <w:sz w:val="24"/>
          <w:szCs w:val="24"/>
        </w:rPr>
        <w:t xml:space="preserve"> и тази тъжна вечер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sz w:val="24"/>
          <w:szCs w:val="24"/>
        </w:rPr>
        <w:t>дали пак малкото момиче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sz w:val="24"/>
          <w:szCs w:val="24"/>
        </w:rPr>
        <w:t>ще мине с кошничка цветя,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sz w:val="24"/>
          <w:szCs w:val="24"/>
        </w:rPr>
        <w:t>с цветя и мене да закичи...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i/>
          <w:sz w:val="24"/>
          <w:szCs w:val="24"/>
        </w:rPr>
        <w:t>Не знам...</w:t>
      </w:r>
      <w:r w:rsidRPr="00F94F8E">
        <w:rPr>
          <w:rFonts w:ascii="Times New Roman" w:eastAsia="Calibri" w:hAnsi="Times New Roman" w:cs="Times New Roman"/>
          <w:sz w:val="24"/>
          <w:szCs w:val="24"/>
        </w:rPr>
        <w:t xml:space="preserve"> То снощи бе тъй бледно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sz w:val="24"/>
          <w:szCs w:val="24"/>
        </w:rPr>
        <w:t>и с чуден блясък на очите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sz w:val="24"/>
          <w:szCs w:val="24"/>
        </w:rPr>
        <w:t xml:space="preserve">и странни макови петна 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sz w:val="24"/>
          <w:szCs w:val="24"/>
        </w:rPr>
        <w:t>на изнурените ланити.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i/>
          <w:sz w:val="24"/>
          <w:szCs w:val="24"/>
        </w:rPr>
        <w:t>Не знам...</w:t>
      </w:r>
      <w:r w:rsidRPr="00F94F8E">
        <w:rPr>
          <w:rFonts w:ascii="Times New Roman" w:eastAsia="Calibri" w:hAnsi="Times New Roman" w:cs="Times New Roman"/>
          <w:sz w:val="24"/>
          <w:szCs w:val="24"/>
        </w:rPr>
        <w:t xml:space="preserve"> Но в тази тъжна вечер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sz w:val="24"/>
          <w:szCs w:val="24"/>
        </w:rPr>
        <w:t>тъжа за малкото момиче,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sz w:val="24"/>
          <w:szCs w:val="24"/>
        </w:rPr>
        <w:t>че може би то нивга вече</w:t>
      </w:r>
    </w:p>
    <w:p w:rsidR="00F94F8E" w:rsidRPr="00F94F8E" w:rsidRDefault="00F94F8E" w:rsidP="00F94F8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F8E">
        <w:rPr>
          <w:rFonts w:ascii="Times New Roman" w:eastAsia="Calibri" w:hAnsi="Times New Roman" w:cs="Times New Roman"/>
          <w:sz w:val="24"/>
          <w:szCs w:val="24"/>
        </w:rPr>
        <w:t>не ще ме със цветя накичи...</w:t>
      </w:r>
    </w:p>
    <w:p w:rsidR="00F94F8E" w:rsidRDefault="00F94F8E" w:rsidP="008D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4F8E" w:rsidRDefault="00F94F8E" w:rsidP="008D26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</w:p>
    <w:p w:rsidR="008D263E" w:rsidRDefault="00F94F8E" w:rsidP="00F94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8D2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lastRenderedPageBreak/>
        <w:t>ВЕЧЕРНЯ</w:t>
      </w:r>
    </w:p>
    <w:p w:rsidR="00F94F8E" w:rsidRPr="008D263E" w:rsidRDefault="00F94F8E" w:rsidP="008D26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ВЕЧЕРНЯ, и бавно пълзи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мъглата над родните стрехи.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Снемете ненужни доспехи: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виждам ни брат, ни врази!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Напусто тревожни тръби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 бранни поляни тръбиха,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надвиснали сенки смириха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навеки царе и раби.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И ведрата вечер зове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вечна почивка под свода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звездната майска природа</w:t>
      </w:r>
    </w:p>
    <w:p w:rsidR="008D263E" w:rsidRPr="008D263E" w:rsidRDefault="008D263E" w:rsidP="008D26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заспалите в мир синове.</w:t>
      </w:r>
    </w:p>
    <w:p w:rsidR="008D263E" w:rsidRPr="008D263E" w:rsidRDefault="008D263E" w:rsidP="008D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263E" w:rsidRDefault="008D263E" w:rsidP="004F71BC">
      <w:pPr>
        <w:pStyle w:val="NormalWeb"/>
      </w:pPr>
    </w:p>
    <w:p w:rsidR="004F71BC" w:rsidRPr="004F71BC" w:rsidRDefault="004F71BC" w:rsidP="004F71BC">
      <w:pPr>
        <w:pStyle w:val="NormalWeb"/>
        <w:rPr>
          <w:b/>
          <w:sz w:val="28"/>
          <w:szCs w:val="28"/>
        </w:rPr>
      </w:pPr>
    </w:p>
    <w:p w:rsidR="004F71BC" w:rsidRDefault="004F71BC" w:rsidP="004F71BC">
      <w:pPr>
        <w:pStyle w:val="NormalWeb"/>
      </w:pPr>
    </w:p>
    <w:p w:rsidR="004F71BC" w:rsidRPr="004F71BC" w:rsidRDefault="004F71BC">
      <w:pPr>
        <w:rPr>
          <w:b/>
          <w:sz w:val="32"/>
          <w:szCs w:val="32"/>
        </w:rPr>
      </w:pPr>
      <w:bookmarkStart w:id="0" w:name="_GoBack"/>
      <w:bookmarkEnd w:id="0"/>
    </w:p>
    <w:sectPr w:rsidR="004F71BC" w:rsidRPr="004F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BC"/>
    <w:rsid w:val="00087983"/>
    <w:rsid w:val="004F71BC"/>
    <w:rsid w:val="0058476D"/>
    <w:rsid w:val="008D263E"/>
    <w:rsid w:val="00963173"/>
    <w:rsid w:val="00BB446E"/>
    <w:rsid w:val="00C43CE7"/>
    <w:rsid w:val="00E50819"/>
    <w:rsid w:val="00F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</dc:creator>
  <cp:lastModifiedBy>Lubomira</cp:lastModifiedBy>
  <cp:revision>4</cp:revision>
  <dcterms:created xsi:type="dcterms:W3CDTF">2017-05-12T11:18:00Z</dcterms:created>
  <dcterms:modified xsi:type="dcterms:W3CDTF">2017-05-14T04:59:00Z</dcterms:modified>
</cp:coreProperties>
</file>